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CA" w:rsidRPr="00C11698" w:rsidRDefault="009F1CCA" w:rsidP="009F1CC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Запрос данных для Акции партнеров на </w:t>
      </w:r>
      <w:r>
        <w:rPr>
          <w:sz w:val="24"/>
          <w:szCs w:val="24"/>
          <w:lang w:val="en-US" w:eastAsia="ru-RU"/>
        </w:rPr>
        <w:t>My</w:t>
      </w:r>
      <w:r w:rsidRPr="009F1CC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Canon</w:t>
      </w:r>
    </w:p>
    <w:p w:rsidR="009F1CCA" w:rsidRDefault="009F1CCA" w:rsidP="009F1CCA">
      <w:pPr>
        <w:rPr>
          <w:sz w:val="24"/>
          <w:szCs w:val="24"/>
          <w:lang w:eastAsia="ru-RU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261"/>
      </w:tblGrid>
      <w:tr w:rsidR="009F1CCA" w:rsidTr="00C11698">
        <w:trPr>
          <w:trHeight w:val="207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 Название акции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 w:rsidP="003F513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 Тип акции</w:t>
            </w:r>
            <w:r w:rsidR="003F513B">
              <w:rPr>
                <w:color w:val="000000"/>
                <w:lang w:eastAsia="ru-RU"/>
              </w:rPr>
              <w:t xml:space="preserve"> (</w:t>
            </w:r>
            <w:r>
              <w:rPr>
                <w:color w:val="000000"/>
                <w:lang w:eastAsia="ru-RU"/>
              </w:rPr>
              <w:t>скид</w:t>
            </w:r>
            <w:r w:rsidR="003F513B">
              <w:rPr>
                <w:color w:val="000000"/>
                <w:lang w:eastAsia="ru-RU"/>
              </w:rPr>
              <w:t>ка /</w:t>
            </w:r>
            <w:r>
              <w:rPr>
                <w:color w:val="000000"/>
                <w:lang w:eastAsia="ru-RU"/>
              </w:rPr>
              <w:t xml:space="preserve"> подарок за покупку</w:t>
            </w:r>
            <w:r w:rsidR="003F513B">
              <w:rPr>
                <w:color w:val="000000"/>
                <w:lang w:eastAsia="ru-RU"/>
              </w:rPr>
              <w:t xml:space="preserve"> </w:t>
            </w:r>
            <w:proofErr w:type="spellStart"/>
            <w:r w:rsidR="003F513B">
              <w:rPr>
                <w:color w:val="000000"/>
                <w:lang w:eastAsia="ru-RU"/>
              </w:rPr>
              <w:t>итд</w:t>
            </w:r>
            <w:proofErr w:type="spellEnd"/>
            <w:r w:rsidR="003F513B">
              <w:rPr>
                <w:color w:val="000000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 Партнёр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 w:rsidP="003F513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 Лого</w:t>
            </w:r>
            <w:r w:rsidR="003F513B"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>и</w:t>
            </w:r>
            <w:r w:rsidR="003F513B">
              <w:rPr>
                <w:color w:val="000000"/>
                <w:lang w:eastAsia="ru-RU"/>
              </w:rPr>
              <w:t>п</w:t>
            </w:r>
            <w:r>
              <w:rPr>
                <w:color w:val="000000"/>
                <w:lang w:eastAsia="ru-RU"/>
              </w:rPr>
              <w:t xml:space="preserve"> партнёра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Архив</w:t>
            </w: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 Период проведения акции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 Баннер</w:t>
            </w:r>
            <w:r w:rsidR="003F51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акции для списка акций (Рекомендуемый размер: 210 × 226 </w:t>
            </w:r>
            <w:proofErr w:type="spellStart"/>
            <w:r>
              <w:rPr>
                <w:color w:val="000000"/>
                <w:lang w:eastAsia="ru-RU"/>
              </w:rPr>
              <w:t>px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Архив</w:t>
            </w: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7. Баннер акции на странице </w:t>
            </w:r>
            <w:r w:rsidR="003F513B">
              <w:rPr>
                <w:color w:val="000000"/>
                <w:lang w:eastAsia="ru-RU"/>
              </w:rPr>
              <w:t>«</w:t>
            </w:r>
            <w:r>
              <w:rPr>
                <w:color w:val="000000"/>
                <w:lang w:eastAsia="ru-RU"/>
              </w:rPr>
              <w:t>Детали акции</w:t>
            </w:r>
            <w:r w:rsidR="003F513B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 (не обязательно, если есть. Рекомендуемый размер: 1920 × 400 </w:t>
            </w:r>
            <w:proofErr w:type="spellStart"/>
            <w:r>
              <w:rPr>
                <w:color w:val="000000"/>
                <w:lang w:eastAsia="ru-RU"/>
              </w:rPr>
              <w:t>px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Архив</w:t>
            </w: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 Краткое описание акции для списка акций (около 60 слов).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 w:rsidP="003F513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9. Условия акции на странице деталей (</w:t>
            </w:r>
            <w:r w:rsidR="003F513B">
              <w:rPr>
                <w:color w:val="000000"/>
                <w:lang w:eastAsia="ru-RU"/>
              </w:rPr>
              <w:t>количество слов</w:t>
            </w:r>
            <w:r w:rsidR="003F51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не ограничено, можно вставлять ссылки в текст).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 Полные правила акции (если есть).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 Ссылка на детали акции на сайте партнёра (если есть).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 География акции (в каких городах, регионах проходит акция).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 Модели</w:t>
            </w:r>
            <w:r w:rsidR="003F513B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 xml:space="preserve"> принимающие участие в акции.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  <w:tr w:rsidR="009F1CCA" w:rsidTr="00C11698">
        <w:trPr>
          <w:trHeight w:val="20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CCA" w:rsidRDefault="009F1CCA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 Призы/скидки акции (для призов фото</w:t>
            </w:r>
            <w:r w:rsidR="003F51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+</w:t>
            </w:r>
            <w:r w:rsidR="003F51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название</w:t>
            </w:r>
            <w:r w:rsidR="003F51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+</w:t>
            </w:r>
            <w:r w:rsidR="003F513B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описание, если есть)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CCA" w:rsidRDefault="009F1CCA">
            <w:pPr>
              <w:rPr>
                <w:color w:val="000000"/>
                <w:lang w:eastAsia="ru-RU"/>
              </w:rPr>
            </w:pPr>
          </w:p>
        </w:tc>
      </w:tr>
    </w:tbl>
    <w:p w:rsidR="009F1CCA" w:rsidRDefault="009F1CCA" w:rsidP="009F1CCA">
      <w:pPr>
        <w:rPr>
          <w:rFonts w:ascii="Calibri" w:hAnsi="Calibri"/>
          <w:sz w:val="24"/>
          <w:szCs w:val="24"/>
          <w:lang w:eastAsia="ru-RU"/>
        </w:rPr>
      </w:pPr>
    </w:p>
    <w:p w:rsidR="009F1CCA" w:rsidRDefault="009F1CCA" w:rsidP="009F1CCA">
      <w:bookmarkStart w:id="0" w:name="_GoBack"/>
      <w:bookmarkEnd w:id="0"/>
    </w:p>
    <w:p w:rsidR="00A711D9" w:rsidRPr="009F1CCA" w:rsidRDefault="003F513B" w:rsidP="009F1CCA"/>
    <w:sectPr w:rsidR="00A711D9" w:rsidRPr="009F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CA"/>
    <w:rsid w:val="003E524B"/>
    <w:rsid w:val="003F513B"/>
    <w:rsid w:val="00681226"/>
    <w:rsid w:val="009F1CCA"/>
    <w:rsid w:val="00C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BE64-3211-4799-8B92-BCDE1104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Ogmrtsyan, A. - Amaliya -</dc:creator>
  <cp:keywords/>
  <dc:description/>
  <cp:lastModifiedBy>Tarlinskaya, M. - Marina -</cp:lastModifiedBy>
  <cp:revision>2</cp:revision>
  <dcterms:created xsi:type="dcterms:W3CDTF">2016-03-23T08:29:00Z</dcterms:created>
  <dcterms:modified xsi:type="dcterms:W3CDTF">2016-03-23T08:29:00Z</dcterms:modified>
</cp:coreProperties>
</file>